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6B28" w:rsidRPr="0007368D" w:rsidRDefault="0007368D" w:rsidP="007D782D">
      <w:pPr>
        <w:pStyle w:val="Default"/>
        <w:spacing w:after="15" w:line="360" w:lineRule="auto"/>
        <w:jc w:val="center"/>
        <w:rPr>
          <w:rFonts w:asciiTheme="minorHAnsi" w:hAnsiTheme="minorHAnsi" w:cstheme="minorHAnsi"/>
          <w:color w:val="FF0000"/>
          <w:sz w:val="32"/>
          <w:szCs w:val="32"/>
        </w:rPr>
      </w:pPr>
      <w:r>
        <w:rPr>
          <w:rFonts w:asciiTheme="minorHAnsi" w:hAnsiTheme="minorHAnsi" w:cstheme="minorHAnsi"/>
          <w:b/>
          <w:bCs/>
          <w:color w:val="FF0000"/>
          <w:sz w:val="32"/>
          <w:szCs w:val="32"/>
        </w:rPr>
        <w:t>32 KANAL</w:t>
      </w:r>
      <w:r w:rsidR="000F14B6">
        <w:rPr>
          <w:rFonts w:asciiTheme="minorHAnsi" w:hAnsiTheme="minorHAnsi" w:cstheme="minorHAnsi"/>
          <w:b/>
          <w:bCs/>
          <w:color w:val="FF0000"/>
          <w:sz w:val="32"/>
          <w:szCs w:val="32"/>
        </w:rPr>
        <w:t xml:space="preserve"> 4K</w:t>
      </w:r>
      <w:r w:rsidR="008A6598" w:rsidRPr="0007368D">
        <w:rPr>
          <w:rFonts w:asciiTheme="minorHAnsi" w:hAnsiTheme="minorHAnsi" w:cstheme="minorHAnsi"/>
          <w:b/>
          <w:bCs/>
          <w:color w:val="FF0000"/>
          <w:sz w:val="32"/>
          <w:szCs w:val="32"/>
        </w:rPr>
        <w:t xml:space="preserve"> </w:t>
      </w:r>
      <w:r w:rsidR="005C612B" w:rsidRPr="0007368D">
        <w:rPr>
          <w:rFonts w:asciiTheme="minorHAnsi" w:hAnsiTheme="minorHAnsi" w:cstheme="minorHAnsi"/>
          <w:b/>
          <w:bCs/>
          <w:color w:val="FF0000"/>
          <w:sz w:val="32"/>
          <w:szCs w:val="32"/>
        </w:rPr>
        <w:t xml:space="preserve">NETWORK </w:t>
      </w:r>
      <w:r w:rsidR="008A6598" w:rsidRPr="0007368D">
        <w:rPr>
          <w:rFonts w:asciiTheme="minorHAnsi" w:hAnsiTheme="minorHAnsi" w:cstheme="minorHAnsi"/>
          <w:b/>
          <w:bCs/>
          <w:color w:val="FF0000"/>
          <w:sz w:val="32"/>
          <w:szCs w:val="32"/>
        </w:rPr>
        <w:t>KAYIT</w:t>
      </w:r>
      <w:r>
        <w:rPr>
          <w:rFonts w:asciiTheme="minorHAnsi" w:hAnsiTheme="minorHAnsi" w:cstheme="minorHAnsi"/>
          <w:b/>
          <w:bCs/>
          <w:color w:val="FF0000"/>
          <w:sz w:val="32"/>
          <w:szCs w:val="32"/>
        </w:rPr>
        <w:t xml:space="preserve"> </w:t>
      </w:r>
      <w:r w:rsidR="005C612B" w:rsidRPr="0007368D">
        <w:rPr>
          <w:rFonts w:asciiTheme="minorHAnsi" w:hAnsiTheme="minorHAnsi" w:cstheme="minorHAnsi"/>
          <w:b/>
          <w:bCs/>
          <w:color w:val="FF0000"/>
          <w:sz w:val="32"/>
          <w:szCs w:val="32"/>
        </w:rPr>
        <w:t>CİHAZI</w:t>
      </w:r>
      <w:r w:rsidR="0011236B" w:rsidRPr="0007368D">
        <w:rPr>
          <w:rFonts w:asciiTheme="minorHAnsi" w:hAnsiTheme="minorHAnsi" w:cstheme="minorHAnsi"/>
          <w:b/>
          <w:bCs/>
          <w:color w:val="FF0000"/>
          <w:sz w:val="32"/>
          <w:szCs w:val="32"/>
        </w:rPr>
        <w:t xml:space="preserve"> TEKNİK ŞART</w:t>
      </w:r>
      <w:r>
        <w:rPr>
          <w:rFonts w:asciiTheme="minorHAnsi" w:hAnsiTheme="minorHAnsi" w:cstheme="minorHAnsi"/>
          <w:b/>
          <w:bCs/>
          <w:color w:val="FF0000"/>
          <w:sz w:val="32"/>
          <w:szCs w:val="32"/>
        </w:rPr>
        <w:t>N</w:t>
      </w:r>
      <w:r w:rsidR="0011236B" w:rsidRPr="0007368D">
        <w:rPr>
          <w:rFonts w:asciiTheme="minorHAnsi" w:hAnsiTheme="minorHAnsi" w:cstheme="minorHAnsi"/>
          <w:b/>
          <w:bCs/>
          <w:color w:val="FF0000"/>
          <w:sz w:val="32"/>
          <w:szCs w:val="32"/>
        </w:rPr>
        <w:t>AMESİ</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cihazını</w:t>
      </w:r>
      <w:r w:rsidR="006C6B28" w:rsidRPr="00634F6C">
        <w:rPr>
          <w:rFonts w:asciiTheme="minorHAnsi" w:hAnsiTheme="minorHAnsi" w:cstheme="minorHAnsi"/>
        </w:rPr>
        <w:t xml:space="preserve">n işletim sistemi </w:t>
      </w:r>
      <w:proofErr w:type="spellStart"/>
      <w:r w:rsidR="006C6B28" w:rsidRPr="00634F6C">
        <w:rPr>
          <w:rFonts w:asciiTheme="minorHAnsi" w:hAnsiTheme="minorHAnsi" w:cstheme="minorHAnsi"/>
        </w:rPr>
        <w:t>anakart</w:t>
      </w:r>
      <w:proofErr w:type="spellEnd"/>
      <w:r w:rsidR="006C6B28" w:rsidRPr="00634F6C">
        <w:rPr>
          <w:rFonts w:asciiTheme="minorHAnsi" w:hAnsiTheme="minorHAnsi" w:cstheme="minorHAnsi"/>
        </w:rPr>
        <w:t xml:space="preserve"> üzerinde gömülü bir chip’de bulunmalıdır. Video ve sesin kaydedildiğ</w:t>
      </w:r>
      <w:r w:rsidR="00634F6C">
        <w:rPr>
          <w:rFonts w:asciiTheme="minorHAnsi" w:hAnsiTheme="minorHAnsi" w:cstheme="minorHAnsi"/>
        </w:rPr>
        <w:t>i HDD</w:t>
      </w:r>
      <w:r w:rsidR="006C6B28" w:rsidRPr="00634F6C">
        <w:rPr>
          <w:rFonts w:asciiTheme="minorHAnsi" w:hAnsiTheme="minorHAnsi" w:cstheme="minorHAnsi"/>
        </w:rPr>
        <w:t xml:space="preserve">’lerde işletim sistemi bulunmamalıdır. HDD’lerde oluşan fiziksel bir sorun işletim sistemine zarar vermemelidir. </w:t>
      </w:r>
    </w:p>
    <w:p w:rsidR="00F63764"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63764">
        <w:rPr>
          <w:rFonts w:asciiTheme="minorHAnsi" w:hAnsiTheme="minorHAnsi" w:cstheme="minorHAnsi"/>
        </w:rPr>
        <w:t xml:space="preserve">, </w:t>
      </w:r>
      <w:r w:rsidR="00E07C86">
        <w:rPr>
          <w:rFonts w:asciiTheme="minorHAnsi" w:hAnsiTheme="minorHAnsi" w:cstheme="minorHAnsi"/>
        </w:rPr>
        <w:t>32</w:t>
      </w:r>
      <w:r w:rsidR="00F63764">
        <w:rPr>
          <w:rFonts w:asciiTheme="minorHAnsi" w:hAnsiTheme="minorHAnsi" w:cstheme="minorHAnsi"/>
        </w:rPr>
        <w:t xml:space="preserve"> Kanal IP Kamera Kaydı yapabilmelidir. </w:t>
      </w:r>
    </w:p>
    <w:p w:rsidR="00E07C86"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244C78">
        <w:rPr>
          <w:rFonts w:asciiTheme="minorHAnsi" w:hAnsiTheme="minorHAnsi" w:cstheme="minorHAnsi"/>
        </w:rPr>
        <w:t>da</w:t>
      </w:r>
      <w:r w:rsidR="006C6B28" w:rsidRPr="00E07C86">
        <w:rPr>
          <w:rFonts w:asciiTheme="minorHAnsi" w:hAnsiTheme="minorHAnsi" w:cstheme="minorHAnsi"/>
        </w:rPr>
        <w:t xml:space="preserve"> </w:t>
      </w:r>
      <w:r w:rsidR="000F14B6">
        <w:rPr>
          <w:rFonts w:asciiTheme="minorHAnsi" w:hAnsiTheme="minorHAnsi" w:cstheme="minorHAnsi"/>
        </w:rPr>
        <w:t xml:space="preserve">özel geliştirilmiş güçlü </w:t>
      </w:r>
      <w:r w:rsidR="001D6763">
        <w:t xml:space="preserve">H.265/H.265+/H.264/H.264+/MPEG4 </w:t>
      </w:r>
      <w:r w:rsidR="006C6B28" w:rsidRPr="00E07C86">
        <w:rPr>
          <w:rFonts w:asciiTheme="minorHAnsi" w:hAnsiTheme="minorHAnsi" w:cstheme="minorHAnsi"/>
        </w:rPr>
        <w:t>sıkıştırma olmalıdır</w:t>
      </w:r>
      <w:r w:rsidR="001D6763">
        <w:rPr>
          <w:rFonts w:asciiTheme="minorHAnsi" w:hAnsiTheme="minorHAnsi" w:cstheme="minorHAnsi"/>
        </w:rPr>
        <w:t>.</w:t>
      </w:r>
    </w:p>
    <w:p w:rsidR="00F63764" w:rsidRPr="00E07C86"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BF21F8">
        <w:rPr>
          <w:rFonts w:asciiTheme="minorHAnsi" w:hAnsiTheme="minorHAnsi" w:cstheme="minorHAnsi"/>
        </w:rPr>
        <w:t xml:space="preserve">ın </w:t>
      </w:r>
      <w:r w:rsidR="000F14B6">
        <w:rPr>
          <w:rFonts w:asciiTheme="minorHAnsi" w:hAnsiTheme="minorHAnsi" w:cstheme="minorHAnsi"/>
        </w:rPr>
        <w:t>bant genişliği en az 256 mbit olmalı ve 12</w:t>
      </w:r>
      <w:r w:rsidR="00F63764" w:rsidRPr="00E07C86">
        <w:rPr>
          <w:rFonts w:asciiTheme="minorHAnsi" w:hAnsiTheme="minorHAnsi" w:cstheme="minorHAnsi"/>
        </w:rPr>
        <w:t>MP’ e kadar kayıt çözünürlüğünü desteklemelidir</w:t>
      </w:r>
      <w:r w:rsidR="005C00AB" w:rsidRPr="00E07C86">
        <w:rPr>
          <w:rFonts w:asciiTheme="minorHAnsi" w:hAnsiTheme="minorHAnsi" w:cstheme="minorHAnsi"/>
        </w:rPr>
        <w:t xml:space="preserve">. </w:t>
      </w:r>
    </w:p>
    <w:p w:rsidR="003A3C57" w:rsidRPr="00D7029F" w:rsidRDefault="00AB2C1F" w:rsidP="00D7029F">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65476E" w:rsidRPr="00D7029F">
        <w:rPr>
          <w:rFonts w:asciiTheme="minorHAnsi" w:hAnsiTheme="minorHAnsi" w:cstheme="minorHAnsi"/>
        </w:rPr>
        <w:t xml:space="preserve">da </w:t>
      </w:r>
      <w:r w:rsidR="005C00AB" w:rsidRPr="00D7029F">
        <w:rPr>
          <w:rFonts w:asciiTheme="minorHAnsi" w:hAnsiTheme="minorHAnsi" w:cstheme="minorHAnsi"/>
        </w:rPr>
        <w:t>h</w:t>
      </w:r>
      <w:r w:rsidR="006C6B28" w:rsidRPr="00D7029F">
        <w:rPr>
          <w:rFonts w:asciiTheme="minorHAnsi" w:hAnsiTheme="minorHAnsi" w:cstheme="minorHAnsi"/>
        </w:rPr>
        <w:t>er kanal için, birbirinden bağımsız ayarlanabilen çözünürlük, frame, kalite ve ses ayarı olmalıdır.</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cihazının</w:t>
      </w:r>
      <w:r w:rsidR="006C6B28" w:rsidRPr="008B0712">
        <w:rPr>
          <w:rFonts w:asciiTheme="minorHAnsi" w:hAnsiTheme="minorHAnsi" w:cstheme="minorHAnsi"/>
        </w:rPr>
        <w:t xml:space="preserve"> Türkçe dil desteği bulunmalıdır.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C46E8E" w:rsidRPr="00634F6C">
        <w:rPr>
          <w:rFonts w:asciiTheme="minorHAnsi" w:hAnsiTheme="minorHAnsi" w:cstheme="minorHAnsi"/>
        </w:rPr>
        <w:t xml:space="preserve">ın </w:t>
      </w:r>
      <w:r w:rsidR="006C6B28" w:rsidRPr="008B0712">
        <w:rPr>
          <w:rFonts w:asciiTheme="minorHAnsi" w:hAnsiTheme="minorHAnsi" w:cstheme="minorHAnsi"/>
        </w:rPr>
        <w:t xml:space="preserve">çoklu </w:t>
      </w:r>
      <w:proofErr w:type="spellStart"/>
      <w:r w:rsidR="006C6B28" w:rsidRPr="008B0712">
        <w:rPr>
          <w:rFonts w:asciiTheme="minorHAnsi" w:hAnsiTheme="minorHAnsi" w:cstheme="minorHAnsi"/>
        </w:rPr>
        <w:t>stream</w:t>
      </w:r>
      <w:proofErr w:type="spellEnd"/>
      <w:r w:rsidR="006C6B28" w:rsidRPr="008B0712">
        <w:rPr>
          <w:rFonts w:asciiTheme="minorHAnsi" w:hAnsiTheme="minorHAnsi" w:cstheme="minorHAnsi"/>
        </w:rPr>
        <w:t xml:space="preserve"> desteği olmalıdır. Ana monitörden yüksek çözünürlük ile gerçek zamanlı izlenebilen görüntü, network üzerinden istenilen çözünürlükte yayın yapabilmelidir. </w:t>
      </w:r>
      <w:r w:rsidR="008B0712">
        <w:rPr>
          <w:rFonts w:asciiTheme="minorHAnsi" w:hAnsiTheme="minorHAnsi" w:cstheme="minorHAnsi"/>
        </w:rPr>
        <w:t xml:space="preserve">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4C2210">
        <w:rPr>
          <w:rFonts w:asciiTheme="minorHAnsi" w:hAnsiTheme="minorHAnsi" w:cstheme="minorHAnsi"/>
        </w:rPr>
        <w:t>a</w:t>
      </w:r>
      <w:r w:rsidR="006C6B28" w:rsidRPr="008B0712">
        <w:rPr>
          <w:rFonts w:asciiTheme="minorHAnsi" w:hAnsiTheme="minorHAnsi" w:cstheme="minorHAnsi"/>
        </w:rPr>
        <w:t xml:space="preserve"> </w:t>
      </w:r>
      <w:proofErr w:type="gramStart"/>
      <w:r w:rsidR="006C6B28" w:rsidRPr="008B0712">
        <w:rPr>
          <w:rFonts w:asciiTheme="minorHAnsi" w:hAnsiTheme="minorHAnsi" w:cstheme="minorHAnsi"/>
        </w:rPr>
        <w:t>dahil</w:t>
      </w:r>
      <w:r w:rsidR="00C71964">
        <w:rPr>
          <w:rFonts w:asciiTheme="minorHAnsi" w:hAnsiTheme="minorHAnsi" w:cstheme="minorHAnsi"/>
        </w:rPr>
        <w:t>i</w:t>
      </w:r>
      <w:proofErr w:type="gramEnd"/>
      <w:r w:rsidR="00C71964">
        <w:rPr>
          <w:rFonts w:asciiTheme="minorHAnsi" w:hAnsiTheme="minorHAnsi" w:cstheme="minorHAnsi"/>
        </w:rPr>
        <w:t xml:space="preserve"> olarak</w:t>
      </w:r>
      <w:r w:rsidR="005D21D5">
        <w:rPr>
          <w:rFonts w:asciiTheme="minorHAnsi" w:hAnsiTheme="minorHAnsi" w:cstheme="minorHAnsi"/>
        </w:rPr>
        <w:t xml:space="preserve"> en az</w:t>
      </w:r>
      <w:r w:rsidR="00C71964">
        <w:rPr>
          <w:rFonts w:asciiTheme="minorHAnsi" w:hAnsiTheme="minorHAnsi" w:cstheme="minorHAnsi"/>
        </w:rPr>
        <w:t xml:space="preserve"> </w:t>
      </w:r>
      <w:r w:rsidR="007A18CC">
        <w:rPr>
          <w:rFonts w:asciiTheme="minorHAnsi" w:hAnsiTheme="minorHAnsi" w:cstheme="minorHAnsi"/>
        </w:rPr>
        <w:t>4</w:t>
      </w:r>
      <w:r w:rsidR="00D04C3B">
        <w:rPr>
          <w:rFonts w:asciiTheme="minorHAnsi" w:hAnsiTheme="minorHAnsi" w:cstheme="minorHAnsi"/>
        </w:rPr>
        <w:t xml:space="preserve"> adet SATA arabirimine sahip o</w:t>
      </w:r>
      <w:r w:rsidR="006C6B28" w:rsidRPr="008B0712">
        <w:rPr>
          <w:rFonts w:asciiTheme="minorHAnsi" w:hAnsiTheme="minorHAnsi" w:cstheme="minorHAnsi"/>
        </w:rPr>
        <w:t xml:space="preserve">labilmelidir. </w:t>
      </w:r>
      <w:r w:rsidR="007A18CC">
        <w:rPr>
          <w:rFonts w:asciiTheme="minorHAnsi" w:hAnsiTheme="minorHAnsi" w:cstheme="minorHAnsi"/>
        </w:rPr>
        <w:t>Her</w:t>
      </w:r>
      <w:r w:rsidR="005D21D5">
        <w:rPr>
          <w:rFonts w:asciiTheme="minorHAnsi" w:hAnsiTheme="minorHAnsi" w:cstheme="minorHAnsi"/>
        </w:rPr>
        <w:t xml:space="preserve"> </w:t>
      </w:r>
      <w:r w:rsidR="007A18CC">
        <w:rPr>
          <w:rFonts w:asciiTheme="minorHAnsi" w:hAnsiTheme="minorHAnsi" w:cstheme="minorHAnsi"/>
        </w:rPr>
        <w:t>bir</w:t>
      </w:r>
      <w:r w:rsidR="005D21D5">
        <w:rPr>
          <w:rFonts w:asciiTheme="minorHAnsi" w:hAnsiTheme="minorHAnsi" w:cstheme="minorHAnsi"/>
        </w:rPr>
        <w:t xml:space="preserve"> </w:t>
      </w:r>
      <w:r w:rsidR="001D6763">
        <w:rPr>
          <w:rFonts w:asciiTheme="minorHAnsi" w:hAnsiTheme="minorHAnsi" w:cstheme="minorHAnsi"/>
        </w:rPr>
        <w:t>SATA portu 8</w:t>
      </w:r>
      <w:r w:rsidR="007A18CC">
        <w:rPr>
          <w:rFonts w:asciiTheme="minorHAnsi" w:hAnsiTheme="minorHAnsi" w:cstheme="minorHAnsi"/>
        </w:rPr>
        <w:t xml:space="preserve"> TB Disk destekle</w:t>
      </w:r>
      <w:r w:rsidR="005D21D5">
        <w:rPr>
          <w:rFonts w:asciiTheme="minorHAnsi" w:hAnsiTheme="minorHAnsi" w:cstheme="minorHAnsi"/>
        </w:rPr>
        <w:t>yebil</w:t>
      </w:r>
      <w:r w:rsidR="007A18CC">
        <w:rPr>
          <w:rFonts w:asciiTheme="minorHAnsi" w:hAnsiTheme="minorHAnsi" w:cstheme="minorHAnsi"/>
        </w:rPr>
        <w:t>melidir.</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cihazın</w:t>
      </w:r>
      <w:r w:rsidR="004C2210">
        <w:rPr>
          <w:rFonts w:asciiTheme="minorHAnsi" w:hAnsiTheme="minorHAnsi" w:cstheme="minorHAnsi"/>
        </w:rPr>
        <w:t xml:space="preserve">da </w:t>
      </w:r>
      <w:r w:rsidR="00775831">
        <w:rPr>
          <w:rFonts w:asciiTheme="minorHAnsi" w:hAnsiTheme="minorHAnsi" w:cstheme="minorHAnsi"/>
        </w:rPr>
        <w:t xml:space="preserve">yedek alabilmek veya firmware güncellemeleri için en az </w:t>
      </w:r>
      <w:r w:rsidR="001D6763">
        <w:rPr>
          <w:rFonts w:asciiTheme="minorHAnsi" w:hAnsiTheme="minorHAnsi" w:cstheme="minorHAnsi"/>
        </w:rPr>
        <w:t>2</w:t>
      </w:r>
      <w:r w:rsidR="006C6B28" w:rsidRPr="008B0712">
        <w:rPr>
          <w:rFonts w:asciiTheme="minorHAnsi" w:hAnsiTheme="minorHAnsi" w:cstheme="minorHAnsi"/>
        </w:rPr>
        <w:t xml:space="preserve"> adet USB</w:t>
      </w:r>
      <w:r w:rsidR="001D6763">
        <w:rPr>
          <w:rFonts w:asciiTheme="minorHAnsi" w:hAnsiTheme="minorHAnsi" w:cstheme="minorHAnsi"/>
        </w:rPr>
        <w:t xml:space="preserve"> 2.</w:t>
      </w:r>
      <w:proofErr w:type="gramStart"/>
      <w:r w:rsidR="001D6763">
        <w:rPr>
          <w:rFonts w:asciiTheme="minorHAnsi" w:hAnsiTheme="minorHAnsi" w:cstheme="minorHAnsi"/>
        </w:rPr>
        <w:t>0 , 1</w:t>
      </w:r>
      <w:proofErr w:type="gramEnd"/>
      <w:r w:rsidR="001D6763">
        <w:rPr>
          <w:rFonts w:asciiTheme="minorHAnsi" w:hAnsiTheme="minorHAnsi" w:cstheme="minorHAnsi"/>
        </w:rPr>
        <w:t xml:space="preserve"> adet USB 3.0</w:t>
      </w:r>
      <w:r w:rsidR="006C6B28" w:rsidRPr="008B0712">
        <w:rPr>
          <w:rFonts w:asciiTheme="minorHAnsi" w:hAnsiTheme="minorHAnsi" w:cstheme="minorHAnsi"/>
        </w:rPr>
        <w:t xml:space="preserve"> girişi bulunmalıdır.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775831">
        <w:rPr>
          <w:rFonts w:asciiTheme="minorHAnsi" w:hAnsiTheme="minorHAnsi" w:cstheme="minorHAnsi"/>
        </w:rPr>
        <w:t xml:space="preserve"> </w:t>
      </w:r>
      <w:r w:rsidR="008F61C6">
        <w:rPr>
          <w:rFonts w:asciiTheme="minorHAnsi" w:hAnsiTheme="minorHAnsi" w:cstheme="minorHAnsi"/>
        </w:rPr>
        <w:t>sürekli, harekete göre ve</w:t>
      </w:r>
      <w:r w:rsidR="006C6B28" w:rsidRPr="008B0712">
        <w:rPr>
          <w:rFonts w:asciiTheme="minorHAnsi" w:hAnsiTheme="minorHAnsi" w:cstheme="minorHAnsi"/>
        </w:rPr>
        <w:t xml:space="preserve"> alıcıdan </w:t>
      </w:r>
      <w:r w:rsidR="008F61C6">
        <w:rPr>
          <w:rFonts w:asciiTheme="minorHAnsi" w:hAnsiTheme="minorHAnsi" w:cstheme="minorHAnsi"/>
        </w:rPr>
        <w:t xml:space="preserve">gelen sinyale göre </w:t>
      </w:r>
      <w:r w:rsidR="006C6B28" w:rsidRPr="008B0712">
        <w:rPr>
          <w:rFonts w:asciiTheme="minorHAnsi" w:hAnsiTheme="minorHAnsi" w:cstheme="minorHAnsi"/>
        </w:rPr>
        <w:t xml:space="preserve">kayıt seçeneklerini desteklemelidir.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4C2210">
        <w:rPr>
          <w:rFonts w:asciiTheme="minorHAnsi" w:hAnsiTheme="minorHAnsi" w:cstheme="minorHAnsi"/>
        </w:rPr>
        <w:t>, k</w:t>
      </w:r>
      <w:r w:rsidR="006C6B28" w:rsidRPr="008B0712">
        <w:rPr>
          <w:rFonts w:asciiTheme="minorHAnsi" w:hAnsiTheme="minorHAnsi" w:cstheme="minorHAnsi"/>
        </w:rPr>
        <w:t xml:space="preserve">ameralardan gelen sinyalde bir sorun olduğunda kayıt cihazı video loss uyarısını sesli ve görsel olarak yapabilmelidir. </w:t>
      </w:r>
    </w:p>
    <w:p w:rsidR="006C6B28"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5D21D5">
        <w:rPr>
          <w:rFonts w:asciiTheme="minorHAnsi" w:hAnsiTheme="minorHAnsi" w:cstheme="minorHAnsi"/>
        </w:rPr>
        <w:t xml:space="preserve"> üzerinde</w:t>
      </w:r>
      <w:r w:rsidR="00FB19B9">
        <w:rPr>
          <w:rFonts w:asciiTheme="minorHAnsi" w:hAnsiTheme="minorHAnsi" w:cstheme="minorHAnsi"/>
        </w:rPr>
        <w:t xml:space="preserve"> </w:t>
      </w:r>
      <w:r w:rsidR="000F14B6">
        <w:rPr>
          <w:rFonts w:asciiTheme="minorHAnsi" w:hAnsiTheme="minorHAnsi" w:cstheme="minorHAnsi"/>
        </w:rPr>
        <w:t>en az 2</w:t>
      </w:r>
      <w:r w:rsidR="007260AC">
        <w:rPr>
          <w:rFonts w:asciiTheme="minorHAnsi" w:hAnsiTheme="minorHAnsi" w:cstheme="minorHAnsi"/>
        </w:rPr>
        <w:t xml:space="preserve"> adet </w:t>
      </w:r>
      <w:proofErr w:type="gramStart"/>
      <w:r w:rsidR="00775831">
        <w:rPr>
          <w:rFonts w:asciiTheme="minorHAnsi" w:hAnsiTheme="minorHAnsi" w:cstheme="minorHAnsi"/>
        </w:rPr>
        <w:t>10/100/1000</w:t>
      </w:r>
      <w:proofErr w:type="gramEnd"/>
      <w:r w:rsidR="00064E06">
        <w:rPr>
          <w:rFonts w:asciiTheme="minorHAnsi" w:hAnsiTheme="minorHAnsi" w:cstheme="minorHAnsi"/>
        </w:rPr>
        <w:t xml:space="preserve"> </w:t>
      </w:r>
      <w:proofErr w:type="spellStart"/>
      <w:r w:rsidR="00064E06">
        <w:rPr>
          <w:rFonts w:asciiTheme="minorHAnsi" w:hAnsiTheme="minorHAnsi" w:cstheme="minorHAnsi"/>
        </w:rPr>
        <w:t>Mbps</w:t>
      </w:r>
      <w:proofErr w:type="spellEnd"/>
      <w:r w:rsidR="006C6B28" w:rsidRPr="008B0712">
        <w:rPr>
          <w:rFonts w:asciiTheme="minorHAnsi" w:hAnsiTheme="minorHAnsi" w:cstheme="minorHAnsi"/>
        </w:rPr>
        <w:t xml:space="preserve"> </w:t>
      </w:r>
      <w:proofErr w:type="spellStart"/>
      <w:r w:rsidR="006C6B28" w:rsidRPr="008B0712">
        <w:rPr>
          <w:rFonts w:asciiTheme="minorHAnsi" w:hAnsiTheme="minorHAnsi" w:cstheme="minorHAnsi"/>
        </w:rPr>
        <w:t>ethernet</w:t>
      </w:r>
      <w:proofErr w:type="spellEnd"/>
      <w:r w:rsidR="006C6B28" w:rsidRPr="008B0712">
        <w:rPr>
          <w:rFonts w:asciiTheme="minorHAnsi" w:hAnsiTheme="minorHAnsi" w:cstheme="minorHAnsi"/>
        </w:rPr>
        <w:t xml:space="preserve"> arabirimi bulunmalıdır. Bu arabirim üzerinden cihazın tüm fonksiyonları ve izleme uzak bir PC üzerine kurulacak yazılım ile yapılabilmelidir. Yazılım olmayan PC’lerden web tarayıcı üzerinden kayıt cihazına ait IP adresi girilerek gerekli kullanıcı adı ve şifreler ile izleme yapılabilmelidir. </w:t>
      </w:r>
    </w:p>
    <w:p w:rsidR="008B0781" w:rsidRPr="00394D57"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8B0781">
        <w:rPr>
          <w:rFonts w:asciiTheme="minorHAnsi" w:hAnsiTheme="minorHAnsi" w:cstheme="minorHAnsi"/>
        </w:rPr>
        <w:t xml:space="preserve">a </w:t>
      </w:r>
      <w:r w:rsidR="00A80608">
        <w:rPr>
          <w:rFonts w:asciiTheme="minorHAnsi" w:hAnsiTheme="minorHAnsi" w:cstheme="minorHAnsi"/>
        </w:rPr>
        <w:t>a</w:t>
      </w:r>
      <w:r w:rsidR="006C6B28" w:rsidRPr="008B0712">
        <w:rPr>
          <w:rFonts w:asciiTheme="minorHAnsi" w:hAnsiTheme="minorHAnsi" w:cstheme="minorHAnsi"/>
        </w:rPr>
        <w:t xml:space="preserve">ynı anda </w:t>
      </w:r>
      <w:r w:rsidR="00353AFF">
        <w:rPr>
          <w:rFonts w:asciiTheme="minorHAnsi" w:hAnsiTheme="minorHAnsi" w:cstheme="minorHAnsi"/>
        </w:rPr>
        <w:t xml:space="preserve">3’ü kullanıcı seviyesinde olmak üzere toplam 16 kullanıcı </w:t>
      </w:r>
      <w:r w:rsidR="006C6B28" w:rsidRPr="008B0712">
        <w:rPr>
          <w:rFonts w:asciiTheme="minorHAnsi" w:hAnsiTheme="minorHAnsi" w:cstheme="minorHAnsi"/>
        </w:rPr>
        <w:t xml:space="preserve">bağlanabilmelidir. Kullanıcılara farklı yetki seviyesi sistem tarafından desteklenmelidir. </w:t>
      </w:r>
    </w:p>
    <w:p w:rsidR="00FE07C4" w:rsidRPr="009B5813" w:rsidRDefault="00AB2C1F" w:rsidP="00FE07C4">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8B0781">
        <w:rPr>
          <w:rFonts w:asciiTheme="minorHAnsi" w:hAnsiTheme="minorHAnsi" w:cstheme="minorHAnsi"/>
        </w:rPr>
        <w:t xml:space="preserve">ın </w:t>
      </w:r>
      <w:r w:rsidR="00394D57">
        <w:rPr>
          <w:rFonts w:asciiTheme="minorHAnsi" w:hAnsiTheme="minorHAnsi" w:cstheme="minorHAnsi"/>
        </w:rPr>
        <w:t>RS232 ve</w:t>
      </w:r>
      <w:r w:rsidR="006C6B28" w:rsidRPr="008B0712">
        <w:rPr>
          <w:rFonts w:asciiTheme="minorHAnsi" w:hAnsiTheme="minorHAnsi" w:cstheme="minorHAnsi"/>
        </w:rPr>
        <w:t xml:space="preserve"> RS485 portları bulunmalıdır. Bu portlar üzerinden kayıt cihazına kontrol klavyesi bağlanabilmelidir. </w:t>
      </w:r>
    </w:p>
    <w:p w:rsidR="006C6B28"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sidRPr="00634F6C">
        <w:rPr>
          <w:rFonts w:asciiTheme="minorHAnsi" w:hAnsiTheme="minorHAnsi" w:cstheme="minorHAnsi"/>
        </w:rPr>
        <w:t xml:space="preserve">ın </w:t>
      </w:r>
      <w:r w:rsidR="006C6B28" w:rsidRPr="008B0712">
        <w:rPr>
          <w:rFonts w:asciiTheme="minorHAnsi" w:hAnsiTheme="minorHAnsi" w:cstheme="minorHAnsi"/>
        </w:rPr>
        <w:t xml:space="preserve">tüm kontrolleri USB </w:t>
      </w:r>
      <w:proofErr w:type="spellStart"/>
      <w:r w:rsidR="006C6B28" w:rsidRPr="008B0712">
        <w:rPr>
          <w:rFonts w:asciiTheme="minorHAnsi" w:hAnsiTheme="minorHAnsi" w:cstheme="minorHAnsi"/>
        </w:rPr>
        <w:t>mouse</w:t>
      </w:r>
      <w:proofErr w:type="spellEnd"/>
      <w:r w:rsidR="006C6B28" w:rsidRPr="008B0712">
        <w:rPr>
          <w:rFonts w:asciiTheme="minorHAnsi" w:hAnsiTheme="minorHAnsi" w:cstheme="minorHAnsi"/>
        </w:rPr>
        <w:t xml:space="preserve">, uzaktan kumanda ve ön panelindeki butonlar ile yapılabilmelidir. </w:t>
      </w:r>
    </w:p>
    <w:p w:rsidR="009B5813" w:rsidRDefault="009B5813" w:rsidP="009B5813">
      <w:pPr>
        <w:pStyle w:val="Default"/>
        <w:spacing w:after="15" w:line="360" w:lineRule="auto"/>
        <w:ind w:left="720"/>
        <w:jc w:val="both"/>
        <w:rPr>
          <w:rFonts w:asciiTheme="minorHAnsi" w:hAnsiTheme="minorHAnsi" w:cstheme="minorHAnsi"/>
        </w:rPr>
      </w:pPr>
    </w:p>
    <w:p w:rsidR="00394D57" w:rsidRPr="00FE07C4" w:rsidRDefault="00AB2C1F" w:rsidP="00394D57">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lastRenderedPageBreak/>
        <w:t>Network kayıt cihazı</w:t>
      </w:r>
      <w:r w:rsidR="00FE07C4">
        <w:rPr>
          <w:rFonts w:asciiTheme="minorHAnsi" w:hAnsiTheme="minorHAnsi" w:cstheme="minorHAnsi"/>
        </w:rPr>
        <w:t>n</w:t>
      </w:r>
      <w:r w:rsidR="00652EB6">
        <w:rPr>
          <w:rFonts w:asciiTheme="minorHAnsi" w:hAnsiTheme="minorHAnsi" w:cstheme="minorHAnsi"/>
        </w:rPr>
        <w:t>da</w:t>
      </w:r>
      <w:r w:rsidR="006C6B28" w:rsidRPr="008B0712">
        <w:rPr>
          <w:rFonts w:asciiTheme="minorHAnsi" w:hAnsiTheme="minorHAnsi" w:cstheme="minorHAnsi"/>
        </w:rPr>
        <w:t xml:space="preserve"> yapılan tüm işlemler kayıt altında tutulabilmelidir. Uzaktan bağlanan tüm kullanıcıların IP kayıtları kayıt cihazının veritabanında saklanılabilmelidir. </w:t>
      </w:r>
    </w:p>
    <w:p w:rsidR="006C6B28" w:rsidRDefault="00AB2C1F" w:rsidP="0074366D">
      <w:pPr>
        <w:pStyle w:val="Default"/>
        <w:numPr>
          <w:ilvl w:val="0"/>
          <w:numId w:val="1"/>
        </w:numPr>
        <w:spacing w:after="15"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sidRPr="00634F6C">
        <w:rPr>
          <w:rFonts w:asciiTheme="minorHAnsi" w:hAnsiTheme="minorHAnsi" w:cstheme="minorHAnsi"/>
        </w:rPr>
        <w:t xml:space="preserve">ın </w:t>
      </w:r>
      <w:r w:rsidR="006C6B28" w:rsidRPr="008B0712">
        <w:rPr>
          <w:rFonts w:asciiTheme="minorHAnsi" w:hAnsiTheme="minorHAnsi" w:cstheme="minorHAnsi"/>
        </w:rPr>
        <w:t xml:space="preserve">kaydettiği görüntülerde oynama yapıldığında anlaşılmasını sağlayacak “watermark” özelliği bulunmalıdır. </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394D57">
        <w:rPr>
          <w:rFonts w:asciiTheme="minorHAnsi" w:hAnsiTheme="minorHAnsi" w:cstheme="minorHAnsi"/>
        </w:rPr>
        <w:t>ın</w:t>
      </w:r>
      <w:r w:rsidR="006C6B28" w:rsidRPr="008B0712">
        <w:rPr>
          <w:rFonts w:asciiTheme="minorHAnsi" w:hAnsiTheme="minorHAnsi" w:cstheme="minorHAnsi"/>
        </w:rPr>
        <w:t>, kendi üzerinde</w:t>
      </w:r>
      <w:r w:rsidR="009B5813">
        <w:rPr>
          <w:rFonts w:asciiTheme="minorHAnsi" w:hAnsiTheme="minorHAnsi" w:cstheme="minorHAnsi"/>
        </w:rPr>
        <w:t xml:space="preserve"> en az</w:t>
      </w:r>
      <w:r w:rsidR="006C6B28" w:rsidRPr="008B0712">
        <w:rPr>
          <w:rFonts w:asciiTheme="minorHAnsi" w:hAnsiTheme="minorHAnsi" w:cstheme="minorHAnsi"/>
        </w:rPr>
        <w:t xml:space="preserve"> 16 adet alarm girişi ve</w:t>
      </w:r>
      <w:r w:rsidR="009B5813">
        <w:rPr>
          <w:rFonts w:asciiTheme="minorHAnsi" w:hAnsiTheme="minorHAnsi" w:cstheme="minorHAnsi"/>
        </w:rPr>
        <w:t xml:space="preserve"> en az</w:t>
      </w:r>
      <w:r w:rsidR="006C6B28" w:rsidRPr="008B0712">
        <w:rPr>
          <w:rFonts w:asciiTheme="minorHAnsi" w:hAnsiTheme="minorHAnsi" w:cstheme="minorHAnsi"/>
        </w:rPr>
        <w:t xml:space="preserve"> 4 adet röle alarm çıkışına sahip olmalıdır. </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652EB6">
        <w:rPr>
          <w:rFonts w:asciiTheme="minorHAnsi" w:hAnsiTheme="minorHAnsi" w:cstheme="minorHAnsi"/>
        </w:rPr>
        <w:t xml:space="preserve">da </w:t>
      </w:r>
      <w:r w:rsidR="000F14B6">
        <w:rPr>
          <w:color w:val="000000" w:themeColor="text1"/>
          <w:sz w:val="22"/>
          <w:szCs w:val="22"/>
        </w:rPr>
        <w:t xml:space="preserve">HDMI (3840 x 2160) / VGA (1920 x 1080) </w:t>
      </w:r>
      <w:r w:rsidR="00A80608">
        <w:rPr>
          <w:color w:val="000000" w:themeColor="text1"/>
          <w:sz w:val="22"/>
          <w:szCs w:val="22"/>
        </w:rPr>
        <w:t xml:space="preserve"> </w:t>
      </w:r>
      <w:r w:rsidR="009B5813">
        <w:rPr>
          <w:color w:val="000000" w:themeColor="text1"/>
          <w:sz w:val="22"/>
          <w:szCs w:val="22"/>
        </w:rPr>
        <w:t xml:space="preserve">gibi </w:t>
      </w:r>
      <w:r w:rsidR="00C12626">
        <w:rPr>
          <w:color w:val="000000" w:themeColor="text1"/>
          <w:sz w:val="22"/>
          <w:szCs w:val="22"/>
        </w:rPr>
        <w:t>çıkışlar olmalıdır.</w:t>
      </w:r>
    </w:p>
    <w:p w:rsidR="00394D57" w:rsidRPr="00394D57" w:rsidRDefault="00AB2C1F" w:rsidP="00394D57">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394D57" w:rsidRPr="00394D57">
        <w:rPr>
          <w:rFonts w:asciiTheme="minorHAnsi" w:hAnsiTheme="minorHAnsi" w:cstheme="minorHAnsi"/>
        </w:rPr>
        <w:t>,</w:t>
      </w:r>
      <w:r w:rsidR="00394D57">
        <w:rPr>
          <w:rFonts w:asciiTheme="minorHAnsi" w:hAnsiTheme="minorHAnsi" w:cstheme="minorHAnsi"/>
        </w:rPr>
        <w:t xml:space="preserve"> ONVIF destekli olmalıdır. ONVIF</w:t>
      </w:r>
      <w:r w:rsidR="00394D57" w:rsidRPr="00394D57">
        <w:rPr>
          <w:rFonts w:asciiTheme="minorHAnsi" w:hAnsiTheme="minorHAnsi" w:cstheme="minorHAnsi"/>
        </w:rPr>
        <w:t xml:space="preserve"> desteği olan farklı marka kameralar ONVIF protokolü üzerinden cihaza bağlanabilmelidir.</w:t>
      </w:r>
    </w:p>
    <w:p w:rsidR="002820E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576E3A">
        <w:rPr>
          <w:rFonts w:asciiTheme="minorHAnsi" w:hAnsiTheme="minorHAnsi" w:cstheme="minorHAnsi"/>
        </w:rPr>
        <w:t>;</w:t>
      </w:r>
      <w:r w:rsidR="001D6763" w:rsidRPr="001D6763">
        <w:t xml:space="preserve"> </w:t>
      </w:r>
      <w:r w:rsidR="001D6763">
        <w:t xml:space="preserve">TCP/IP, DHCP, </w:t>
      </w:r>
      <w:proofErr w:type="spellStart"/>
      <w:r w:rsidR="001D6763">
        <w:t>Hik</w:t>
      </w:r>
      <w:proofErr w:type="spellEnd"/>
      <w:r w:rsidR="001D6763">
        <w:t xml:space="preserve">-Connect, DNS, DDNS, NTP, SADP, SMTP, NFS, </w:t>
      </w:r>
      <w:proofErr w:type="spellStart"/>
      <w:r w:rsidR="001D6763">
        <w:t>iSCSI</w:t>
      </w:r>
      <w:proofErr w:type="spellEnd"/>
      <w:r w:rsidR="001D6763">
        <w:t xml:space="preserve">, </w:t>
      </w:r>
      <w:proofErr w:type="spellStart"/>
      <w:r w:rsidR="001D6763">
        <w:t>UPnP</w:t>
      </w:r>
      <w:proofErr w:type="spellEnd"/>
      <w:r w:rsidR="001D6763">
        <w:t xml:space="preserve">™, HTTPS </w:t>
      </w:r>
      <w:r w:rsidR="002820E8">
        <w:rPr>
          <w:rFonts w:asciiTheme="minorHAnsi" w:hAnsiTheme="minorHAnsi" w:cstheme="minorHAnsi"/>
        </w:rPr>
        <w:t>protokollerini desteklemelidir.</w:t>
      </w:r>
    </w:p>
    <w:p w:rsidR="006C6B28" w:rsidRDefault="00AB2C1F"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Network kayıt cihazı</w:t>
      </w:r>
      <w:r w:rsidR="00FE07C4">
        <w:rPr>
          <w:rFonts w:asciiTheme="minorHAnsi" w:hAnsiTheme="minorHAnsi" w:cstheme="minorHAnsi"/>
        </w:rPr>
        <w:t>n</w:t>
      </w:r>
      <w:r w:rsidR="00ED6A98" w:rsidRPr="00634F6C">
        <w:rPr>
          <w:rFonts w:asciiTheme="minorHAnsi" w:hAnsiTheme="minorHAnsi" w:cstheme="minorHAnsi"/>
        </w:rPr>
        <w:t xml:space="preserve">ın </w:t>
      </w:r>
      <w:r w:rsidR="006C6B28" w:rsidRPr="008B0712">
        <w:rPr>
          <w:rFonts w:asciiTheme="minorHAnsi" w:hAnsiTheme="minorHAnsi" w:cstheme="minorHAnsi"/>
        </w:rPr>
        <w:t>çalışma sıcaklığı</w:t>
      </w:r>
      <w:r w:rsidR="00FE07C4">
        <w:rPr>
          <w:rFonts w:asciiTheme="minorHAnsi" w:hAnsiTheme="minorHAnsi" w:cstheme="minorHAnsi"/>
        </w:rPr>
        <w:t>, en a</w:t>
      </w:r>
      <w:bookmarkStart w:id="0" w:name="_GoBack"/>
      <w:bookmarkEnd w:id="0"/>
      <w:r w:rsidR="00FE07C4">
        <w:rPr>
          <w:rFonts w:asciiTheme="minorHAnsi" w:hAnsiTheme="minorHAnsi" w:cstheme="minorHAnsi"/>
        </w:rPr>
        <w:t>z</w:t>
      </w:r>
      <w:r w:rsidR="00C12626">
        <w:rPr>
          <w:rFonts w:asciiTheme="minorHAnsi" w:hAnsiTheme="minorHAnsi" w:cstheme="minorHAnsi"/>
        </w:rPr>
        <w:t xml:space="preserve"> </w:t>
      </w:r>
      <w:r w:rsidR="001D6763">
        <w:t xml:space="preserve">-10 </w:t>
      </w:r>
      <w:proofErr w:type="spellStart"/>
      <w:r w:rsidR="001D6763">
        <w:t>to</w:t>
      </w:r>
      <w:proofErr w:type="spellEnd"/>
      <w:r w:rsidR="001D6763">
        <w:t xml:space="preserve"> +55º C </w:t>
      </w:r>
      <w:r w:rsidR="006C6B28" w:rsidRPr="008B0712">
        <w:rPr>
          <w:rFonts w:asciiTheme="minorHAnsi" w:hAnsiTheme="minorHAnsi" w:cstheme="minorHAnsi"/>
        </w:rPr>
        <w:t xml:space="preserve">değerleri arasında olmalıdır. </w:t>
      </w:r>
    </w:p>
    <w:p w:rsidR="001D6763" w:rsidRDefault="001D6763" w:rsidP="0074366D">
      <w:pPr>
        <w:pStyle w:val="Default"/>
        <w:numPr>
          <w:ilvl w:val="0"/>
          <w:numId w:val="1"/>
        </w:numPr>
        <w:spacing w:after="13" w:line="360" w:lineRule="auto"/>
        <w:jc w:val="both"/>
        <w:rPr>
          <w:rFonts w:asciiTheme="minorHAnsi" w:hAnsiTheme="minorHAnsi" w:cstheme="minorHAnsi"/>
        </w:rPr>
      </w:pPr>
      <w:r>
        <w:rPr>
          <w:rFonts w:asciiTheme="minorHAnsi" w:hAnsiTheme="minorHAnsi" w:cstheme="minorHAnsi"/>
        </w:rPr>
        <w:t xml:space="preserve">Network kayır cihazı </w:t>
      </w:r>
      <w:r>
        <w:t xml:space="preserve">100 </w:t>
      </w:r>
      <w:proofErr w:type="spellStart"/>
      <w:r>
        <w:t>to</w:t>
      </w:r>
      <w:proofErr w:type="spellEnd"/>
      <w:r>
        <w:t xml:space="preserve"> 240 VAC</w:t>
      </w:r>
      <w:r>
        <w:t xml:space="preserve"> ile çalışmalıdır.</w:t>
      </w:r>
    </w:p>
    <w:p w:rsidR="00C96BB0" w:rsidRPr="00634F6C" w:rsidRDefault="00C96BB0" w:rsidP="0074366D">
      <w:pPr>
        <w:spacing w:line="360" w:lineRule="auto"/>
        <w:jc w:val="both"/>
        <w:rPr>
          <w:rFonts w:cstheme="minorHAnsi"/>
          <w:sz w:val="24"/>
          <w:szCs w:val="24"/>
        </w:rPr>
      </w:pPr>
    </w:p>
    <w:sectPr w:rsidR="00C96BB0" w:rsidRPr="00634F6C" w:rsidSect="00277810">
      <w:pgSz w:w="12240" w:h="16340"/>
      <w:pgMar w:top="1297" w:right="602" w:bottom="12" w:left="71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0B7332"/>
    <w:multiLevelType w:val="hybridMultilevel"/>
    <w:tmpl w:val="CB3EBA08"/>
    <w:lvl w:ilvl="0" w:tplc="7B1A3116">
      <w:start w:val="1"/>
      <w:numFmt w:val="decimal"/>
      <w:lvlText w:val="%1."/>
      <w:lvlJc w:val="left"/>
      <w:pPr>
        <w:ind w:left="720" w:hanging="360"/>
      </w:pPr>
      <w:rPr>
        <w:b/>
        <w:color w:val="FF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B28"/>
    <w:rsid w:val="000115CA"/>
    <w:rsid w:val="00017968"/>
    <w:rsid w:val="000379D5"/>
    <w:rsid w:val="00064E06"/>
    <w:rsid w:val="0007368D"/>
    <w:rsid w:val="000D59B0"/>
    <w:rsid w:val="000F14B6"/>
    <w:rsid w:val="0011236B"/>
    <w:rsid w:val="001D6763"/>
    <w:rsid w:val="00212982"/>
    <w:rsid w:val="00244C78"/>
    <w:rsid w:val="00280503"/>
    <w:rsid w:val="0028195D"/>
    <w:rsid w:val="002820E8"/>
    <w:rsid w:val="002C3336"/>
    <w:rsid w:val="0035159A"/>
    <w:rsid w:val="00353AFF"/>
    <w:rsid w:val="00394D57"/>
    <w:rsid w:val="003A3C57"/>
    <w:rsid w:val="003B63E6"/>
    <w:rsid w:val="0044361E"/>
    <w:rsid w:val="004C2210"/>
    <w:rsid w:val="00576E3A"/>
    <w:rsid w:val="005A491B"/>
    <w:rsid w:val="005C00AB"/>
    <w:rsid w:val="005C612B"/>
    <w:rsid w:val="005D09D8"/>
    <w:rsid w:val="005D21D5"/>
    <w:rsid w:val="005E7285"/>
    <w:rsid w:val="0060678E"/>
    <w:rsid w:val="00634F6C"/>
    <w:rsid w:val="00652EB6"/>
    <w:rsid w:val="0065476E"/>
    <w:rsid w:val="006C6B28"/>
    <w:rsid w:val="007260AC"/>
    <w:rsid w:val="00727011"/>
    <w:rsid w:val="00736C18"/>
    <w:rsid w:val="007371D4"/>
    <w:rsid w:val="0074366D"/>
    <w:rsid w:val="00763F6E"/>
    <w:rsid w:val="00775831"/>
    <w:rsid w:val="007A18CC"/>
    <w:rsid w:val="007C411E"/>
    <w:rsid w:val="007C6B50"/>
    <w:rsid w:val="007D782D"/>
    <w:rsid w:val="0085635D"/>
    <w:rsid w:val="008A6598"/>
    <w:rsid w:val="008A6D63"/>
    <w:rsid w:val="008B0712"/>
    <w:rsid w:val="008B0781"/>
    <w:rsid w:val="008F61C6"/>
    <w:rsid w:val="009554FC"/>
    <w:rsid w:val="00974007"/>
    <w:rsid w:val="00980C3D"/>
    <w:rsid w:val="009B5813"/>
    <w:rsid w:val="009F52A1"/>
    <w:rsid w:val="00A03F82"/>
    <w:rsid w:val="00A80608"/>
    <w:rsid w:val="00A90093"/>
    <w:rsid w:val="00AB2C1F"/>
    <w:rsid w:val="00AE2A95"/>
    <w:rsid w:val="00B02A58"/>
    <w:rsid w:val="00BA0162"/>
    <w:rsid w:val="00BF21F8"/>
    <w:rsid w:val="00C12626"/>
    <w:rsid w:val="00C46E8E"/>
    <w:rsid w:val="00C71964"/>
    <w:rsid w:val="00C96BB0"/>
    <w:rsid w:val="00D04C3B"/>
    <w:rsid w:val="00D7029F"/>
    <w:rsid w:val="00DF5CF9"/>
    <w:rsid w:val="00E07C86"/>
    <w:rsid w:val="00E34794"/>
    <w:rsid w:val="00E4731C"/>
    <w:rsid w:val="00ED6A98"/>
    <w:rsid w:val="00F27456"/>
    <w:rsid w:val="00F63764"/>
    <w:rsid w:val="00FB19B9"/>
    <w:rsid w:val="00FB284A"/>
    <w:rsid w:val="00FE07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C6B28"/>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6C6B28"/>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11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3B83EAF-7AA9-43DA-95DF-25ABFFD6D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2738</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DP-2732NI_ST</vt:lpstr>
      <vt:lpstr>DUNLOP DP-2816HFI_ST</vt:lpstr>
    </vt:vector>
  </TitlesOfParts>
  <Company/>
  <LinksUpToDate>false</LinksUpToDate>
  <CharactersWithSpaces>3212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DP-2732NI_ST</dc:title>
  <dc:creator>Ferhat KIZILKAYA</dc:creator>
  <cp:lastModifiedBy>User</cp:lastModifiedBy>
  <cp:revision>2</cp:revision>
  <dcterms:created xsi:type="dcterms:W3CDTF">2018-11-22T08:03:00Z</dcterms:created>
  <dcterms:modified xsi:type="dcterms:W3CDTF">2018-11-22T08:03:00Z</dcterms:modified>
</cp:coreProperties>
</file>